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5315E6" w:rsidRPr="005315E6">
        <w:rPr>
          <w:rFonts w:ascii="Times New Roman" w:hAnsi="Times New Roman" w:cs="Times New Roman"/>
          <w:sz w:val="28"/>
          <w:szCs w:val="28"/>
          <w:u w:val="single"/>
          <w:lang w:val="uk-UA"/>
        </w:rPr>
        <w:t>лютий</w:t>
      </w:r>
      <w:r w:rsidR="005315E6" w:rsidRPr="005315E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 та спорту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084657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5315E6">
        <w:trPr>
          <w:trHeight w:val="11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5315E6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BC24C0" w:rsidRPr="008B7F26" w:rsidTr="007F7BD3">
        <w:trPr>
          <w:trHeight w:val="12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C0" w:rsidRPr="008B7F26" w:rsidRDefault="00BC24C0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C0" w:rsidRDefault="00BC24C0" w:rsidP="00BC24C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  <w:p w:rsidR="00BC24C0" w:rsidRDefault="00BC24C0" w:rsidP="00BC24C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01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.03.2017</w:t>
            </w:r>
          </w:p>
          <w:p w:rsidR="00BC24C0" w:rsidRDefault="00BC24C0" w:rsidP="00BC24C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  <w:p w:rsidR="00BC24C0" w:rsidRDefault="00BC24C0" w:rsidP="00BC24C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  <w:p w:rsidR="00BC24C0" w:rsidRDefault="00BC24C0" w:rsidP="00BC24C0">
            <w:pPr>
              <w:tabs>
                <w:tab w:val="left" w:pos="136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4C0" w:rsidRPr="00084657" w:rsidRDefault="00BC24C0" w:rsidP="00BC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084657">
              <w:rPr>
                <w:rFonts w:ascii="Times New Roman" w:hAnsi="Times New Roman"/>
                <w:sz w:val="28"/>
                <w:szCs w:val="28"/>
                <w:lang w:val="uk-UA" w:eastAsia="en-US"/>
              </w:rPr>
              <w:t>Workshop</w:t>
            </w:r>
            <w:proofErr w:type="spellEnd"/>
            <w:r w:rsidRPr="00084657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для провайдерів освітянських послуг у рамках розвитку неформальної освіти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C0" w:rsidRDefault="00BC24C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Чернігівська обласна універсальна наукова бібліотека </w:t>
            </w:r>
          </w:p>
          <w:p w:rsidR="00BC24C0" w:rsidRDefault="00BC24C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ім. В.Г. Короленка</w:t>
            </w:r>
          </w:p>
          <w:p w:rsidR="00BC24C0" w:rsidRDefault="00BC24C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 11:00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4C0" w:rsidRDefault="00BC24C0" w:rsidP="00BC24C0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Молодіжний центр праці при Департаменті сім</w:t>
            </w:r>
            <w:r>
              <w:rPr>
                <w:rFonts w:ascii="Times New Roman" w:hAnsi="Times New Roman"/>
                <w:lang w:eastAsia="en-US"/>
              </w:rPr>
              <w:t>’</w:t>
            </w:r>
            <w:r>
              <w:rPr>
                <w:rFonts w:ascii="Times New Roman" w:hAnsi="Times New Roman"/>
                <w:lang w:val="uk-UA" w:eastAsia="en-US"/>
              </w:rPr>
              <w:t>ї, молоді та спорту ОДА</w:t>
            </w:r>
          </w:p>
        </w:tc>
      </w:tr>
      <w:tr w:rsidR="00BC24C0" w:rsidRPr="008B7F26" w:rsidTr="007F7BD3">
        <w:trPr>
          <w:trHeight w:val="63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4C0" w:rsidRPr="00706E0E" w:rsidRDefault="00BC24C0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C0" w:rsidRDefault="00BC24C0" w:rsidP="00BC24C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  <w:p w:rsidR="00BC24C0" w:rsidRDefault="00BC24C0" w:rsidP="00BC24C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16.03.2017</w:t>
            </w: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4C0" w:rsidRPr="00084657" w:rsidRDefault="00BC2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BC24C0" w:rsidRDefault="00BC24C0" w:rsidP="00BC24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  <w:p w:rsidR="00BC24C0" w:rsidRDefault="00BC24C0" w:rsidP="00BC24C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  <w:p w:rsidR="00BC24C0" w:rsidRDefault="00BC24C0" w:rsidP="00BC24C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4C0" w:rsidRDefault="00BC24C0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67E94" w:rsidRPr="00124F40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8B7F26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124F40">
            <w:pPr>
              <w:tabs>
                <w:tab w:val="left" w:pos="1365"/>
              </w:tabs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0D8B">
              <w:rPr>
                <w:rFonts w:ascii="Times New Roman" w:hAnsi="Times New Roman"/>
                <w:b/>
                <w:lang w:val="en-US"/>
              </w:rPr>
              <w:t>01</w:t>
            </w:r>
            <w:r w:rsidRPr="00140D8B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7F7BD3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B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Фахова дискусія «Рівні права і можливості працюючих жінок. Децентралізація, роль жінок у створенні </w:t>
            </w:r>
            <w:proofErr w:type="spellStart"/>
            <w:r w:rsidRPr="007F7BD3">
              <w:rPr>
                <w:rFonts w:ascii="Times New Roman" w:hAnsi="Times New Roman"/>
                <w:sz w:val="28"/>
                <w:szCs w:val="28"/>
                <w:lang w:val="uk-UA"/>
              </w:rPr>
              <w:t>об’</w:t>
            </w:r>
            <w:r w:rsidRPr="007F7BD3">
              <w:rPr>
                <w:rFonts w:ascii="Times New Roman" w:hAnsi="Times New Roman"/>
                <w:sz w:val="28"/>
                <w:szCs w:val="28"/>
              </w:rPr>
              <w:t>єднаних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/>
                <w:sz w:val="28"/>
                <w:szCs w:val="28"/>
              </w:rPr>
              <w:t>територіальних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</w:rPr>
              <w:t xml:space="preserve"> громад”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>Федерація профспілкових організацій Чернігівської області</w:t>
            </w:r>
          </w:p>
          <w:p w:rsidR="00167E94" w:rsidRPr="00140D8B" w:rsidRDefault="00167E94" w:rsidP="00124F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Громадська організація «Спілка жінок Чернігівщини», </w:t>
            </w:r>
            <w:r w:rsidRPr="00140D8B">
              <w:rPr>
                <w:rFonts w:ascii="Times New Roman" w:hAnsi="Times New Roman"/>
                <w:lang w:val="uk-UA"/>
              </w:rPr>
              <w:t>Ліга (клуб) ділових та професійних жінок, Департамент</w:t>
            </w:r>
            <w:r w:rsidR="00124F40">
              <w:rPr>
                <w:rFonts w:ascii="Times New Roman" w:hAnsi="Times New Roman"/>
                <w:lang w:val="uk-UA"/>
              </w:rPr>
              <w:t xml:space="preserve">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5915D2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 w:rsidR="00124F40">
              <w:rPr>
                <w:rFonts w:ascii="Times New Roman" w:hAnsi="Times New Roman"/>
                <w:lang w:val="uk-UA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22307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5915D2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0F0D6A" w:rsidRPr="008B7F26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A" w:rsidRPr="00451D7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A" w:rsidRPr="000F0D6A" w:rsidRDefault="000F0D6A" w:rsidP="00124F40">
            <w:pPr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6A">
              <w:rPr>
                <w:rFonts w:ascii="Times New Roman" w:hAnsi="Times New Roman" w:cs="Times New Roman"/>
                <w:b/>
                <w:sz w:val="24"/>
                <w:szCs w:val="24"/>
              </w:rPr>
              <w:t>28.02-03.03.2017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A" w:rsidRPr="007F7BD3" w:rsidRDefault="000F0D6A" w:rsidP="00AF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з боксу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1998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., і старших, молоді, молод</w:t>
            </w:r>
            <w:proofErr w:type="gram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spellStart"/>
            <w:proofErr w:type="gram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1999-2000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2001-2002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2002-2003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A" w:rsidRPr="000F0D6A" w:rsidRDefault="000F0D6A" w:rsidP="00AF7F89">
            <w:pPr>
              <w:spacing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6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F0D6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0F0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Шевченка</w:t>
            </w:r>
            <w:proofErr w:type="spellEnd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61, ДП ОНСЦ "</w:t>
            </w:r>
            <w:proofErr w:type="spellStart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</w:t>
            </w:r>
            <w:proofErr w:type="spellEnd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 (зал боксу),</w:t>
            </w:r>
            <w:r w:rsidRPr="000F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28.02 </w:t>
            </w:r>
            <w:proofErr w:type="spellStart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урочисте</w:t>
            </w:r>
            <w:proofErr w:type="spellEnd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відкриття</w:t>
            </w:r>
            <w:proofErr w:type="spellEnd"/>
            <w:r w:rsidRPr="000F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0D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 16.00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A" w:rsidRPr="000F0D6A" w:rsidRDefault="000F0D6A" w:rsidP="00AF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proofErr w:type="spellStart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боксу </w:t>
            </w:r>
            <w:proofErr w:type="spellStart"/>
            <w:r w:rsidRPr="000F0D6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167E94" w:rsidRPr="00124F40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7F7BD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124F40">
            <w:pPr>
              <w:tabs>
                <w:tab w:val="left" w:pos="1365"/>
              </w:tabs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0D8B">
              <w:rPr>
                <w:rFonts w:ascii="Times New Roman" w:hAnsi="Times New Roman"/>
                <w:b/>
                <w:lang w:val="uk-UA"/>
              </w:rPr>
              <w:t>02.03.2017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7F7BD3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BD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семінару-тренінгу «Гендерна політика та захист прав жінок у період військових конфліктів»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Національна Рада жінок України, </w:t>
            </w:r>
            <w:proofErr w:type="spellStart"/>
            <w:r w:rsidRPr="00140D8B">
              <w:rPr>
                <w:rFonts w:ascii="Times New Roman" w:hAnsi="Times New Roman"/>
                <w:lang w:val="uk-UA"/>
              </w:rPr>
              <w:t>Департаментсім</w:t>
            </w:r>
            <w:r w:rsidRPr="005915D2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</w:t>
            </w:r>
            <w:proofErr w:type="spellEnd"/>
            <w:r w:rsidRPr="00140D8B">
              <w:rPr>
                <w:rFonts w:ascii="Times New Roman" w:hAnsi="Times New Roman"/>
                <w:lang w:val="uk-UA"/>
              </w:rPr>
              <w:t xml:space="preserve">, молоді та спорту </w:t>
            </w:r>
            <w:r w:rsidR="00124F40">
              <w:rPr>
                <w:rFonts w:ascii="Times New Roman" w:hAnsi="Times New Roman"/>
                <w:lang w:val="uk-UA"/>
              </w:rPr>
              <w:t>ОДА</w:t>
            </w:r>
            <w:r w:rsidR="00124F40" w:rsidRPr="00140D8B">
              <w:rPr>
                <w:rFonts w:ascii="Times New Roman" w:hAnsi="Times New Roman"/>
                <w:lang w:val="uk-UA"/>
              </w:rPr>
              <w:t xml:space="preserve"> </w:t>
            </w:r>
            <w:r w:rsidRPr="00140D8B">
              <w:rPr>
                <w:rFonts w:ascii="Times New Roman" w:hAnsi="Times New Roman"/>
                <w:lang w:val="uk-UA"/>
              </w:rPr>
              <w:t>ї за підтримки Українського Жіночого Фонду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5915D2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167E94" w:rsidRPr="00167E94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67E9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Default="00167E94" w:rsidP="00CC0D5D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04.03.2017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7F7BD3" w:rsidRDefault="00167E94" w:rsidP="00C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Міжнародний фестиваль</w:t>
            </w:r>
          </w:p>
          <w:p w:rsidR="00167E94" w:rsidRPr="007F7BD3" w:rsidRDefault="00167E94" w:rsidP="00C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кавер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музики </w:t>
            </w:r>
          </w:p>
          <w:p w:rsidR="00167E94" w:rsidRPr="007F7BD3" w:rsidRDefault="00167E94" w:rsidP="00CC0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– </w:t>
            </w:r>
            <w:proofErr w:type="spellStart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кавер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- </w:t>
            </w:r>
            <w:proofErr w:type="spellStart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фест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Default="00167E94" w:rsidP="00CC0D5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Міський палац культури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Default="00167E94" w:rsidP="00CC0D5D">
            <w:pPr>
              <w:tabs>
                <w:tab w:val="left" w:pos="18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відділ з питань молоді та організації оздоровлення спільно з громадською організацією «Творчо-спортивне об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’</w:t>
            </w:r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єднання «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Шико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uk-UA" w:eastAsia="en-US"/>
              </w:rPr>
              <w:t>»»</w:t>
            </w:r>
          </w:p>
        </w:tc>
      </w:tr>
      <w:tr w:rsidR="00167E94" w:rsidRPr="00124F40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67E9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124F4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0D8B">
              <w:rPr>
                <w:rFonts w:ascii="Times New Roman" w:hAnsi="Times New Roman"/>
                <w:b/>
                <w:lang w:val="uk-UA"/>
              </w:rPr>
              <w:t>06.03.2017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7F7BD3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B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зустрічі голови облдержадміністрації з дружинами воїнів загиблих в АТО, що виховують дітей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Департамент сім’ї, молоді та спорту </w:t>
            </w:r>
            <w:r w:rsidR="00124F40">
              <w:rPr>
                <w:rFonts w:ascii="Times New Roman" w:hAnsi="Times New Roman"/>
                <w:lang w:val="uk-UA"/>
              </w:rPr>
              <w:t>ОДА</w:t>
            </w:r>
            <w:r w:rsidR="00124F40" w:rsidRPr="00140D8B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5915D2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167E94" w:rsidRPr="00124F40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67E9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124F4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0D8B">
              <w:rPr>
                <w:rFonts w:ascii="Times New Roman" w:hAnsi="Times New Roman"/>
                <w:b/>
                <w:lang w:val="uk-UA"/>
              </w:rPr>
              <w:t>07.03.2017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7F7BD3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B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урочистої зустрічі керівництва області з жіночою громадськістю з нагоди Міжнародного жіночого дня 8 Березня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Департамент сім’ї, молоді та спорту </w:t>
            </w:r>
            <w:r w:rsidR="00124F40">
              <w:rPr>
                <w:rFonts w:ascii="Times New Roman" w:hAnsi="Times New Roman"/>
                <w:lang w:val="uk-UA"/>
              </w:rPr>
              <w:t>ОДА</w:t>
            </w:r>
            <w:r w:rsidR="00124F40" w:rsidRPr="00140D8B">
              <w:rPr>
                <w:rFonts w:ascii="Times New Roman" w:hAnsi="Times New Roman"/>
                <w:lang w:val="uk-UA"/>
              </w:rPr>
              <w:t xml:space="preserve"> </w:t>
            </w:r>
          </w:p>
          <w:p w:rsidR="00167E94" w:rsidRPr="00140D8B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67E94" w:rsidRPr="00140D8B" w:rsidRDefault="00167E94" w:rsidP="002230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4" w:rsidRPr="00140D8B" w:rsidRDefault="00167E94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5915D2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7F7BD3" w:rsidRPr="00167E94" w:rsidTr="007F7BD3">
        <w:trPr>
          <w:trHeight w:val="15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0FBD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D803C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07.03.2017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 w:rsidP="00D80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Флешмоб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до Дня протидії </w:t>
            </w:r>
            <w:proofErr w:type="spellStart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сексизму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та гендерної дискримінації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D803C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D803C0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Молодіжний центр праці при Департаменті сім</w:t>
            </w:r>
            <w:r>
              <w:rPr>
                <w:rFonts w:ascii="Times New Roman" w:hAnsi="Times New Roman" w:cs="Times New Roman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</w:p>
        </w:tc>
      </w:tr>
      <w:tr w:rsidR="007F7BD3" w:rsidRPr="008B7F26" w:rsidTr="007F7BD3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451D7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D803C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09.03.2017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 w:rsidP="00D80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Флешмоб</w:t>
            </w:r>
            <w:proofErr w:type="spellEnd"/>
            <w:r w:rsidRPr="007F7BD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 нагоди відкриття ХІІ Акції Всеукраїнського благодійного фонду «Серце до Серця»: «Я хочу бачити життя»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D803C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D803C0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color w:val="000000" w:themeColor="text1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Молодіжний центр праці при Департаменті сім</w:t>
            </w:r>
            <w:r>
              <w:rPr>
                <w:rFonts w:ascii="Times New Roman" w:hAnsi="Times New Roman" w:cs="Times New Roman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</w:p>
        </w:tc>
      </w:tr>
      <w:tr w:rsidR="007F7BD3" w:rsidRPr="00124F40" w:rsidTr="007F7BD3">
        <w:trPr>
          <w:trHeight w:val="1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451D7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140D8B" w:rsidRDefault="007F7BD3" w:rsidP="00124F40">
            <w:pPr>
              <w:tabs>
                <w:tab w:val="left" w:pos="136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0D8B">
              <w:rPr>
                <w:rFonts w:ascii="Times New Roman" w:hAnsi="Times New Roman"/>
                <w:b/>
                <w:lang w:val="uk-UA"/>
              </w:rPr>
              <w:t>15.03.2017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 w:rsidP="00223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BD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тренінгу для жінок з обмеженими фізичними можливостями з питань попередження домашнього насильства та протидії торгівлі людьми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140D8B" w:rsidRDefault="007F7BD3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lang w:val="uk-UA"/>
              </w:rPr>
              <w:t>Департамент сім</w:t>
            </w:r>
            <w:r w:rsidRPr="00140D8B">
              <w:rPr>
                <w:rFonts w:ascii="Times New Roman" w:hAnsi="Times New Roman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  <w:r w:rsidRPr="00140D8B">
              <w:rPr>
                <w:rFonts w:ascii="Times New Roman" w:hAnsi="Times New Roman"/>
                <w:lang w:val="uk-UA"/>
              </w:rPr>
              <w:t>, обласна благодійна організація «</w:t>
            </w:r>
            <w:proofErr w:type="spellStart"/>
            <w:r w:rsidRPr="00140D8B">
              <w:rPr>
                <w:rFonts w:ascii="Times New Roman" w:hAnsi="Times New Roman"/>
                <w:lang w:val="uk-UA"/>
              </w:rPr>
              <w:t>Аратта</w:t>
            </w:r>
            <w:proofErr w:type="spellEnd"/>
            <w:r w:rsidRPr="00140D8B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140D8B" w:rsidRDefault="007F7BD3" w:rsidP="002230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40D8B">
              <w:rPr>
                <w:rFonts w:ascii="Times New Roman" w:hAnsi="Times New Roman"/>
                <w:color w:val="000000"/>
                <w:lang w:val="uk-UA"/>
              </w:rPr>
              <w:t xml:space="preserve">відділ з питань </w:t>
            </w:r>
            <w:r w:rsidRPr="00140D8B">
              <w:rPr>
                <w:rFonts w:ascii="Times New Roman" w:hAnsi="Times New Roman"/>
                <w:lang w:val="uk-UA"/>
              </w:rPr>
              <w:t>сім</w:t>
            </w:r>
            <w:r w:rsidRPr="005915D2">
              <w:rPr>
                <w:rFonts w:ascii="Times New Roman" w:hAnsi="Times New Roman"/>
                <w:lang w:val="uk-UA"/>
              </w:rPr>
              <w:t>’</w:t>
            </w:r>
            <w:r w:rsidRPr="00140D8B">
              <w:rPr>
                <w:rFonts w:ascii="Times New Roman" w:hAnsi="Times New Roman"/>
                <w:lang w:val="uk-UA"/>
              </w:rPr>
              <w:t>ї та гендерної політики</w:t>
            </w:r>
          </w:p>
        </w:tc>
      </w:tr>
      <w:tr w:rsidR="007F7BD3" w:rsidRPr="008B7F26" w:rsidTr="007F7BD3">
        <w:trPr>
          <w:trHeight w:val="11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451D7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Зустріч учасників Всеукраїнської акції «Потяг Єднання України «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Труханівська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Січ»»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с. Пам’ятне, Бахмацький р-н та </w:t>
            </w:r>
          </w:p>
          <w:p w:rsidR="007F7BD3" w:rsidRDefault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084657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Департамент сім</w:t>
            </w:r>
            <w:r w:rsidRPr="00084657">
              <w:rPr>
                <w:rFonts w:ascii="Times New Roman" w:hAnsi="Times New Roman" w:cs="Times New Roman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</w:p>
        </w:tc>
      </w:tr>
      <w:tr w:rsidR="007F7BD3" w:rsidRPr="008B7F26" w:rsidTr="007F7BD3">
        <w:trPr>
          <w:trHeight w:val="14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0FBD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 w:rsidP="005315E6">
            <w:pPr>
              <w:pStyle w:val="a5"/>
              <w:spacing w:after="0" w:line="240" w:lineRule="auto"/>
              <w:ind w:left="-108" w:right="-62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Проведення засідання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7F7BD3" w:rsidRPr="008B7F26" w:rsidTr="007F7BD3">
        <w:trPr>
          <w:trHeight w:val="141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0FBD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BC24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ІІІ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зал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відділ з питань молоді та організації оздоровлення дітей </w:t>
            </w:r>
          </w:p>
        </w:tc>
      </w:tr>
      <w:tr w:rsidR="007F7BD3" w:rsidRPr="008B7F26" w:rsidTr="007F7BD3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451D7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8651A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березень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 w:rsidP="00E90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Всеукраїнська акція «Допомогти може кожен»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E90D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E90D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Молодіжний центр праці при Департаменті сім</w:t>
            </w:r>
            <w:r>
              <w:rPr>
                <w:rFonts w:ascii="Times New Roman" w:hAnsi="Times New Roman" w:cs="Times New Roman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</w:p>
        </w:tc>
      </w:tr>
      <w:tr w:rsidR="007F7BD3" w:rsidRPr="008B7F26" w:rsidTr="007F7BD3">
        <w:trPr>
          <w:trHeight w:val="83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451D7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8651A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березень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 w:rsidP="00F90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Проведення тренінгів в рамках програми «Економічного місцевого розвитку» Корпусу Миру США в Україні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F90B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F90B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Молодіжний центр праці при Департаменті сім</w:t>
            </w:r>
            <w:r>
              <w:rPr>
                <w:rFonts w:ascii="Times New Roman" w:hAnsi="Times New Roman" w:cs="Times New Roman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</w:p>
        </w:tc>
      </w:tr>
      <w:tr w:rsidR="007F7BD3" w:rsidRPr="008B7F26" w:rsidTr="007F7BD3">
        <w:trPr>
          <w:trHeight w:val="6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451D7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8651A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березень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 w:rsidP="001B7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Оголошення профорієнтаційного обласного конкурсу есе «Моя професія, що змінить світ»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1B7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1B7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Молодіжний центр праці при Департаменті сім</w:t>
            </w:r>
            <w:r>
              <w:rPr>
                <w:rFonts w:ascii="Times New Roman" w:hAnsi="Times New Roman" w:cs="Times New Roman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</w:p>
        </w:tc>
      </w:tr>
      <w:tr w:rsidR="007F7BD3" w:rsidRPr="008B7F26" w:rsidTr="007F7BD3">
        <w:trPr>
          <w:trHeight w:val="992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06E0E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8651A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березень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F7BD3" w:rsidRDefault="007F7BD3" w:rsidP="0055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Оголошення обласного конкурсу малюнку в рамках Програми </w:t>
            </w:r>
          </w:p>
          <w:p w:rsidR="007F7BD3" w:rsidRPr="007F7BD3" w:rsidRDefault="007F7BD3" w:rsidP="0055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«Я – волонтер »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556E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Default="007F7BD3" w:rsidP="00556E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Молодіжний центр праці при Департаменті сім</w:t>
            </w:r>
            <w:r>
              <w:rPr>
                <w:rFonts w:ascii="Times New Roman" w:hAnsi="Times New Roman" w:cs="Times New Roman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</w:tr>
      <w:tr w:rsidR="007F7BD3" w:rsidRPr="008B7F26" w:rsidTr="007F7BD3">
        <w:trPr>
          <w:trHeight w:val="12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DE7B2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8651A6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березень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Молодіжна патріотична акція </w:t>
            </w:r>
          </w:p>
          <w:p w:rsidR="007F7BD3" w:rsidRPr="007F7BD3" w:rsidRDefault="007F7BD3" w:rsidP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F7BD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«100 добрих справ до 100-річчя подвигу Героїв Крут»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6D04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Default="007F7BD3" w:rsidP="006D04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7F7BD3" w:rsidRPr="008B7F26" w:rsidTr="007F7BD3">
        <w:trPr>
          <w:trHeight w:val="11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DE7B2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кульової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ільби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Default="007F7BD3" w:rsidP="00590C08">
            <w:pPr>
              <w:jc w:val="center"/>
            </w:pPr>
            <w:r w:rsidRPr="00AF6B50"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59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кульової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ільби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6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DE7B2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з баскетболу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команд (5-10 </w:t>
            </w:r>
            <w:proofErr w:type="gram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тури</w:t>
            </w:r>
            <w:proofErr w:type="gram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Default="007F7BD3" w:rsidP="00590C08">
            <w:pPr>
              <w:jc w:val="center"/>
            </w:pPr>
            <w:r w:rsidRPr="00AF6B50"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59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баскетболу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3B0FBD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гімнастики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Default="007F7BD3" w:rsidP="00590C08">
            <w:pPr>
              <w:jc w:val="center"/>
            </w:pPr>
            <w:r w:rsidRPr="00AF6B50"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590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художньої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гімнастики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11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E213E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кікбоксингу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юніорі</w:t>
            </w:r>
            <w:proofErr w:type="gram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Default="007F7BD3" w:rsidP="00590C08">
            <w:pPr>
              <w:jc w:val="center"/>
            </w:pPr>
            <w:r w:rsidRPr="00310557"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7F7BD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кікбоксингу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64600F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bookmarkStart w:id="0" w:name="_GoBack"/>
            <w:bookmarkEnd w:id="0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орієнтування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бігом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Default="007F7BD3" w:rsidP="00590C08">
            <w:pPr>
              <w:jc w:val="center"/>
            </w:pPr>
            <w:r w:rsidRPr="00310557"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7F7BD3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left="-108" w:right="-16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спортивного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орієнтування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DE7B2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Кубку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туризму (</w:t>
            </w:r>
            <w:proofErr w:type="spellStart"/>
            <w:proofErr w:type="gram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ішохідний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Default="007F7BD3" w:rsidP="00590C08">
            <w:pPr>
              <w:jc w:val="center"/>
            </w:pPr>
            <w:r w:rsidRPr="00310557">
              <w:rPr>
                <w:rFonts w:ascii="Times New Roman" w:hAnsi="Times New Roman" w:cs="Times New Roman"/>
                <w:lang w:val="uk-UA" w:eastAsia="en-US"/>
              </w:rPr>
              <w:t>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7F7BD3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 w:eastAsia="en-US"/>
              </w:rPr>
              <w:t>ОДА</w:t>
            </w: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спортивного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туризму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DE7B2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важкої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до 15, до 17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AF7F89">
            <w:pPr>
              <w:spacing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 "ОНСЦ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0C08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>важкої</w:t>
            </w:r>
            <w:proofErr w:type="spellEnd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7F7BD3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3B0FBD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left="-5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7F7BD3" w:rsidRDefault="007F7BD3" w:rsidP="007F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F7BD3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AF7F89">
            <w:pPr>
              <w:spacing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C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proofErr w:type="gramEnd"/>
            <w:r w:rsidRPr="00590C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</w:t>
            </w:r>
            <w:proofErr w:type="spellEnd"/>
            <w:r w:rsidRPr="00590C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590C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Захисників</w:t>
            </w:r>
            <w:proofErr w:type="spellEnd"/>
            <w:r w:rsidRPr="00590C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України, 3-б,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0C08">
              <w:rPr>
                <w:rFonts w:ascii="Times New Roman" w:hAnsi="Times New Roman" w:cs="Times New Roman"/>
                <w:sz w:val="24"/>
                <w:szCs w:val="24"/>
              </w:rPr>
              <w:t>КДЮСШ №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7F7BD3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9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E213E3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90C08" w:rsidRDefault="007F7BD3" w:rsidP="008651A6">
            <w:pPr>
              <w:ind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C0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531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>присвяченого</w:t>
            </w:r>
            <w:proofErr w:type="spellEnd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 xml:space="preserve"> Дню 8 </w:t>
            </w:r>
            <w:proofErr w:type="spellStart"/>
            <w:r w:rsidRPr="00590C08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AF7F89">
            <w:pPr>
              <w:spacing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>І.Мазепи</w:t>
            </w:r>
            <w:proofErr w:type="spellEnd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 xml:space="preserve">, 88, </w:t>
            </w:r>
            <w:proofErr w:type="spellStart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>Хімі</w:t>
            </w:r>
            <w:proofErr w:type="gramStart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590C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7BD3" w:rsidRPr="00590C08" w:rsidRDefault="007F7BD3" w:rsidP="007F7BD3">
            <w:pPr>
              <w:tabs>
                <w:tab w:val="left" w:pos="1876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90C0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7F7BD3" w:rsidRPr="008B7F26" w:rsidTr="007F7BD3">
        <w:trPr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71F5" w:rsidRDefault="007F7BD3" w:rsidP="00451D73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71F5" w:rsidRDefault="007F7BD3" w:rsidP="00880A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880A1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90436C" w:rsidRDefault="007F7BD3" w:rsidP="0090436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F7BD3" w:rsidRPr="008B7F26" w:rsidTr="007F7BD3">
        <w:trPr>
          <w:trHeight w:val="16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973F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71F5" w:rsidRDefault="007F7BD3" w:rsidP="00451D73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2й вівторок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7F7BD3" w:rsidRPr="0064600F" w:rsidRDefault="007F7BD3" w:rsidP="00880A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8A01A5" w:rsidRDefault="007F7BD3" w:rsidP="00E2523B">
            <w:pPr>
              <w:spacing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A0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880A1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8651A6" w:rsidRDefault="007F7BD3" w:rsidP="008651A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F7BD3" w:rsidRPr="008B7F26" w:rsidTr="007F7BD3">
        <w:trPr>
          <w:trHeight w:val="13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7973F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C61333" w:rsidRDefault="007F7BD3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F7BD3" w:rsidRPr="0064600F" w:rsidRDefault="007F7BD3" w:rsidP="009D1E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8A01A5" w:rsidRDefault="007F7BD3" w:rsidP="009D1EDB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молоді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Чернігівщини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державотворчих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ЗМІ</w:t>
            </w:r>
            <w:r w:rsidRPr="008A0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9D1EDB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3B71F5">
            <w:pPr>
              <w:spacing w:line="240" w:lineRule="auto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7F7BD3" w:rsidRPr="008B7F26" w:rsidTr="007F7BD3">
        <w:trPr>
          <w:trHeight w:val="10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DE7B2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DE7B24" w:rsidRDefault="007F7BD3" w:rsidP="00DE7B24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71F5" w:rsidRDefault="007F7BD3" w:rsidP="00D14D55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України „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A0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D14D55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71F5" w:rsidRDefault="007F7BD3" w:rsidP="00D14D55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F7BD3" w:rsidRPr="008B7F26" w:rsidTr="007F7BD3">
        <w:trPr>
          <w:trHeight w:val="16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DE7B2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8651A6" w:rsidRDefault="007F7BD3" w:rsidP="008651A6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5315E6" w:rsidRDefault="007F7BD3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53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71F5" w:rsidRDefault="007F7BD3" w:rsidP="003B71F5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F7BD3" w:rsidRPr="008B7F26" w:rsidTr="007F7BD3">
        <w:trPr>
          <w:trHeight w:val="72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DE7B24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8651A6" w:rsidRDefault="007F7BD3" w:rsidP="008651A6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BF4A0E" w:rsidRDefault="007F7BD3" w:rsidP="00531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823AC9" w:rsidRDefault="007F7BD3" w:rsidP="005315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BF4A0E" w:rsidRDefault="007F7BD3" w:rsidP="007973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7F7BD3" w:rsidRPr="008B7F26" w:rsidTr="007F7BD3">
        <w:trPr>
          <w:trHeight w:val="16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0FBD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C61333" w:rsidRDefault="007F7BD3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7F7BD3" w:rsidRPr="0064600F" w:rsidRDefault="007F7BD3" w:rsidP="00451D7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7973F4">
            <w:pPr>
              <w:spacing w:line="240" w:lineRule="auto"/>
              <w:ind w:left="39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DE7B2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64600F" w:rsidRDefault="007F7BD3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F7BD3" w:rsidRPr="008B7F26" w:rsidTr="007F7BD3">
        <w:trPr>
          <w:trHeight w:val="1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3" w:rsidRPr="003B0FBD" w:rsidRDefault="007F7BD3" w:rsidP="007F7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64600F" w:rsidRDefault="007F7BD3" w:rsidP="00451D7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64600F" w:rsidRDefault="007F7BD3" w:rsidP="007973F4">
            <w:pPr>
              <w:spacing w:line="240" w:lineRule="auto"/>
              <w:ind w:left="39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64600F" w:rsidRDefault="007F7BD3" w:rsidP="00DE7B2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D3" w:rsidRPr="0064600F" w:rsidRDefault="007F7BD3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</w:tbl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C2263D" w:rsidRDefault="00C2263D" w:rsidP="003B0F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3B0FBD" w:rsidRDefault="007C260E" w:rsidP="003B0FBD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4A2076" w:rsidRPr="003B0FBD" w:rsidSect="005315E6">
      <w:pgSz w:w="11906" w:h="16838"/>
      <w:pgMar w:top="567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7C76"/>
    <w:rsid w:val="00084657"/>
    <w:rsid w:val="000F0D6A"/>
    <w:rsid w:val="00124F40"/>
    <w:rsid w:val="00167E94"/>
    <w:rsid w:val="001B0694"/>
    <w:rsid w:val="001B61ED"/>
    <w:rsid w:val="00261905"/>
    <w:rsid w:val="003B0FBD"/>
    <w:rsid w:val="003B71F5"/>
    <w:rsid w:val="00451D73"/>
    <w:rsid w:val="0045606F"/>
    <w:rsid w:val="00484706"/>
    <w:rsid w:val="004A2076"/>
    <w:rsid w:val="005315E6"/>
    <w:rsid w:val="00557557"/>
    <w:rsid w:val="00590C08"/>
    <w:rsid w:val="00706E0E"/>
    <w:rsid w:val="007973F4"/>
    <w:rsid w:val="007C260E"/>
    <w:rsid w:val="007F7BD3"/>
    <w:rsid w:val="008651A6"/>
    <w:rsid w:val="008A01A5"/>
    <w:rsid w:val="0090436C"/>
    <w:rsid w:val="009534D4"/>
    <w:rsid w:val="00BC24C0"/>
    <w:rsid w:val="00BC38FD"/>
    <w:rsid w:val="00C2263D"/>
    <w:rsid w:val="00C61333"/>
    <w:rsid w:val="00D8446A"/>
    <w:rsid w:val="00DE2A74"/>
    <w:rsid w:val="00DE7B24"/>
    <w:rsid w:val="00E213E3"/>
    <w:rsid w:val="00E2523B"/>
    <w:rsid w:val="00E35459"/>
    <w:rsid w:val="00E616A5"/>
    <w:rsid w:val="00EF7AA4"/>
    <w:rsid w:val="00F16C6D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6A9B-AD68-469A-8F39-142C5A0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20</cp:revision>
  <cp:lastPrinted>2017-01-20T11:07:00Z</cp:lastPrinted>
  <dcterms:created xsi:type="dcterms:W3CDTF">2016-01-20T09:59:00Z</dcterms:created>
  <dcterms:modified xsi:type="dcterms:W3CDTF">2017-02-20T06:26:00Z</dcterms:modified>
</cp:coreProperties>
</file>